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EDB3F" w14:textId="77777777" w:rsidR="00F41714" w:rsidRDefault="00F41714">
      <w:pPr>
        <w:pStyle w:val="Tekstpodstawowy"/>
        <w:rPr>
          <w:rFonts w:ascii="Luxi Sans" w:hAnsi="Luxi Sans" w:hint="eastAsia"/>
        </w:rPr>
      </w:pPr>
    </w:p>
    <w:p w14:paraId="56DDD6CD" w14:textId="77777777" w:rsidR="00FE745F" w:rsidRDefault="00FE745F">
      <w:pPr>
        <w:pStyle w:val="Tekstpodstawowy"/>
        <w:rPr>
          <w:rFonts w:ascii="Luxi Sans" w:hAnsi="Luxi Sans" w:hint="eastAsia"/>
        </w:rPr>
      </w:pPr>
    </w:p>
    <w:p w14:paraId="17866B4A" w14:textId="77777777" w:rsidR="00FE745F" w:rsidRDefault="00FB43D2" w:rsidP="00FB43D2">
      <w:pPr>
        <w:pStyle w:val="Tekstpodstawowy"/>
        <w:ind w:left="6381" w:firstLine="709"/>
        <w:rPr>
          <w:rFonts w:ascii="Luxi Sans" w:hAnsi="Luxi Sans" w:hint="eastAsia"/>
        </w:rPr>
      </w:pPr>
      <w:r>
        <w:rPr>
          <w:rFonts w:ascii="Luxi Sans" w:hAnsi="Luxi Sans"/>
        </w:rPr>
        <w:t>Data……………………..</w:t>
      </w:r>
    </w:p>
    <w:p w14:paraId="1ACEB02E" w14:textId="77777777" w:rsidR="00FB43D2" w:rsidRDefault="00FB43D2" w:rsidP="00FB43D2">
      <w:pPr>
        <w:pStyle w:val="Tekstpodstawowy"/>
        <w:ind w:left="6381" w:firstLine="709"/>
        <w:rPr>
          <w:rFonts w:ascii="Luxi Sans" w:hAnsi="Luxi Sans" w:hint="eastAsia"/>
        </w:rPr>
      </w:pPr>
    </w:p>
    <w:p w14:paraId="06499454" w14:textId="77777777" w:rsidR="00FB43D2" w:rsidRDefault="00FB43D2" w:rsidP="00FB43D2">
      <w:pPr>
        <w:pStyle w:val="Tekstpodstawowy"/>
        <w:rPr>
          <w:rFonts w:ascii="Luxi Sans" w:hAnsi="Luxi Sans" w:hint="eastAsia"/>
        </w:rPr>
      </w:pPr>
    </w:p>
    <w:p w14:paraId="4FCC1628" w14:textId="77777777" w:rsidR="00FB43D2" w:rsidRDefault="00FB43D2" w:rsidP="00FB43D2">
      <w:pPr>
        <w:pStyle w:val="Tekstpodstawowy"/>
        <w:rPr>
          <w:rFonts w:ascii="Luxi Sans" w:hAnsi="Luxi Sans" w:hint="eastAsia"/>
        </w:rPr>
      </w:pPr>
    </w:p>
    <w:p w14:paraId="637AECD9" w14:textId="77777777" w:rsidR="00FB43D2" w:rsidRDefault="00FB43D2" w:rsidP="00FB43D2">
      <w:pPr>
        <w:pStyle w:val="Tekstpodstawowy"/>
        <w:rPr>
          <w:rFonts w:ascii="Luxi Sans" w:hAnsi="Luxi Sans" w:hint="eastAsia"/>
        </w:rPr>
      </w:pPr>
    </w:p>
    <w:p w14:paraId="7DDD2562" w14:textId="77777777" w:rsidR="00FB43D2" w:rsidRDefault="00FB43D2" w:rsidP="00FB43D2">
      <w:pPr>
        <w:pStyle w:val="Tekstpodstawowy"/>
        <w:rPr>
          <w:rFonts w:ascii="Luxi Sans" w:hAnsi="Luxi Sans" w:hint="eastAsia"/>
        </w:rPr>
      </w:pPr>
      <w:r>
        <w:rPr>
          <w:rFonts w:ascii="Luxi Sans" w:hAnsi="Luxi Sans"/>
        </w:rPr>
        <w:t>Wyrażam zgodę na publikację w „Przeglądzie Pediatrycznym” artykułu ……………………………………..</w:t>
      </w:r>
    </w:p>
    <w:p w14:paraId="27F017AA" w14:textId="77777777" w:rsidR="00FB43D2" w:rsidRDefault="00FB43D2" w:rsidP="00FB43D2">
      <w:pPr>
        <w:pStyle w:val="Tekstpodstawowy"/>
        <w:rPr>
          <w:rFonts w:ascii="Luxi Sans" w:hAnsi="Luxi Sans" w:hint="eastAsia"/>
        </w:rPr>
      </w:pPr>
      <w:r>
        <w:rPr>
          <w:rFonts w:ascii="Luxi Sans" w:hAnsi="Luxi Sans"/>
        </w:rPr>
        <w:t>……………………………………………………………………………………………………………………………………………………..</w:t>
      </w:r>
    </w:p>
    <w:p w14:paraId="40C8A05C" w14:textId="77777777" w:rsidR="00FB43D2" w:rsidRDefault="00FB43D2" w:rsidP="00FB43D2">
      <w:pPr>
        <w:pStyle w:val="Tekstpodstawowy"/>
        <w:rPr>
          <w:rFonts w:ascii="Luxi Sans" w:hAnsi="Luxi Sans" w:hint="eastAsia"/>
        </w:rPr>
      </w:pPr>
      <w:r>
        <w:rPr>
          <w:rFonts w:ascii="Luxi Sans" w:hAnsi="Luxi Sans" w:hint="eastAsia"/>
        </w:rPr>
        <w:t>a</w:t>
      </w:r>
      <w:r>
        <w:rPr>
          <w:rFonts w:ascii="Luxi Sans" w:hAnsi="Luxi Sans"/>
        </w:rPr>
        <w:t>utor</w:t>
      </w:r>
      <w:r w:rsidR="0083504B">
        <w:rPr>
          <w:rFonts w:ascii="Luxi Sans" w:hAnsi="Luxi Sans"/>
        </w:rPr>
        <w:t>stwa</w:t>
      </w:r>
      <w:r>
        <w:rPr>
          <w:rFonts w:ascii="Luxi Sans" w:hAnsi="Luxi Sans"/>
        </w:rPr>
        <w:t>:……………………………………………………………………………………………………………………………………..</w:t>
      </w:r>
    </w:p>
    <w:p w14:paraId="6BBCCDD3" w14:textId="77777777" w:rsidR="00FB43D2" w:rsidRDefault="00FB43D2" w:rsidP="00FB43D2">
      <w:pPr>
        <w:pStyle w:val="Tekstpodstawowy"/>
        <w:rPr>
          <w:rFonts w:ascii="Luxi Sans" w:hAnsi="Luxi Sans" w:hint="eastAsia"/>
        </w:rPr>
      </w:pPr>
    </w:p>
    <w:p w14:paraId="453100C7" w14:textId="77777777" w:rsidR="00FB43D2" w:rsidRDefault="00FB43D2" w:rsidP="00FB43D2">
      <w:pPr>
        <w:pStyle w:val="Tekstpodstawowy"/>
        <w:rPr>
          <w:rFonts w:ascii="Luxi Sans" w:hAnsi="Luxi Sans" w:hint="eastAsia"/>
        </w:rPr>
      </w:pPr>
    </w:p>
    <w:p w14:paraId="03F7A624" w14:textId="77777777" w:rsidR="00FB43D2" w:rsidRDefault="00FB43D2" w:rsidP="00FB43D2">
      <w:pPr>
        <w:pStyle w:val="Tekstpodstawowy"/>
        <w:rPr>
          <w:rFonts w:ascii="Luxi Sans" w:hAnsi="Luxi Sans" w:hint="eastAsia"/>
        </w:rPr>
      </w:pPr>
      <w:r>
        <w:rPr>
          <w:rFonts w:ascii="Luxi Sans" w:hAnsi="Luxi Sans"/>
        </w:rPr>
        <w:t>podpisy:…………………………………………….</w:t>
      </w:r>
    </w:p>
    <w:p w14:paraId="4EAD705E" w14:textId="77777777" w:rsidR="00FB43D2" w:rsidRDefault="00FB43D2" w:rsidP="00FB43D2">
      <w:pPr>
        <w:pStyle w:val="Tekstpodstawowy"/>
        <w:rPr>
          <w:rFonts w:ascii="Luxi Sans" w:hAnsi="Luxi Sans" w:hint="eastAsia"/>
        </w:rPr>
      </w:pPr>
      <w:r>
        <w:rPr>
          <w:rFonts w:ascii="Luxi Sans" w:hAnsi="Luxi Sans"/>
        </w:rPr>
        <w:t>…………………………………………………………….</w:t>
      </w:r>
    </w:p>
    <w:p w14:paraId="6EBCB650" w14:textId="77777777" w:rsidR="00FB43D2" w:rsidRDefault="00FB43D2" w:rsidP="00FB43D2">
      <w:pPr>
        <w:pStyle w:val="Tekstpodstawowy"/>
        <w:rPr>
          <w:rFonts w:ascii="Luxi Sans" w:hAnsi="Luxi Sans" w:hint="eastAsia"/>
        </w:rPr>
      </w:pPr>
      <w:r>
        <w:rPr>
          <w:rFonts w:ascii="Luxi Sans" w:hAnsi="Luxi Sans"/>
        </w:rPr>
        <w:t>…………………………………………………………….</w:t>
      </w:r>
    </w:p>
    <w:p w14:paraId="58AB180B" w14:textId="77777777" w:rsidR="00FB43D2" w:rsidRDefault="00397607" w:rsidP="00FB43D2">
      <w:pPr>
        <w:pStyle w:val="Tekstpodstawowy"/>
        <w:rPr>
          <w:rFonts w:ascii="Luxi Sans" w:hAnsi="Luxi Sans" w:hint="eastAsia"/>
        </w:rPr>
      </w:pPr>
      <w:r>
        <w:rPr>
          <w:rFonts w:ascii="Luxi Sans" w:hAnsi="Luxi Sans"/>
        </w:rPr>
        <w:t>………………………………………………………………</w:t>
      </w:r>
    </w:p>
    <w:p w14:paraId="36C636F0" w14:textId="77777777" w:rsidR="00397607" w:rsidRDefault="00397607" w:rsidP="00FB43D2">
      <w:pPr>
        <w:pStyle w:val="Tekstpodstawowy"/>
        <w:rPr>
          <w:rFonts w:ascii="Luxi Sans" w:hAnsi="Luxi Sans" w:hint="eastAsia"/>
        </w:rPr>
      </w:pPr>
      <w:r>
        <w:rPr>
          <w:rFonts w:ascii="Luxi Sans" w:hAnsi="Luxi Sans"/>
        </w:rPr>
        <w:t>………………………………………………………………</w:t>
      </w:r>
    </w:p>
    <w:p w14:paraId="6D365FF7" w14:textId="77777777" w:rsidR="00397607" w:rsidRDefault="00397607" w:rsidP="00FB43D2">
      <w:pPr>
        <w:pStyle w:val="Tekstpodstawowy"/>
        <w:rPr>
          <w:rFonts w:ascii="Luxi Sans" w:hAnsi="Luxi Sans" w:hint="eastAsia"/>
        </w:rPr>
      </w:pPr>
      <w:r>
        <w:rPr>
          <w:rFonts w:ascii="Luxi Sans" w:hAnsi="Luxi Sans"/>
        </w:rPr>
        <w:t>……………………………………………………………….</w:t>
      </w:r>
    </w:p>
    <w:p w14:paraId="5A0C6B35" w14:textId="77777777" w:rsidR="00397607" w:rsidRDefault="00397607" w:rsidP="00FB43D2">
      <w:pPr>
        <w:pStyle w:val="Tekstpodstawowy"/>
        <w:rPr>
          <w:rFonts w:ascii="Luxi Sans" w:hAnsi="Luxi Sans" w:hint="eastAsia"/>
        </w:rPr>
      </w:pPr>
    </w:p>
    <w:p w14:paraId="2979C06C" w14:textId="77777777" w:rsidR="00397607" w:rsidRDefault="00397607" w:rsidP="00FB43D2">
      <w:pPr>
        <w:pStyle w:val="Tekstpodstawowy"/>
        <w:rPr>
          <w:rFonts w:ascii="Luxi Sans" w:hAnsi="Luxi Sans" w:hint="eastAsia"/>
        </w:rPr>
      </w:pPr>
    </w:p>
    <w:p w14:paraId="3ED7C5DA" w14:textId="77777777" w:rsidR="00397607" w:rsidRDefault="00397607" w:rsidP="00FB43D2">
      <w:pPr>
        <w:pStyle w:val="Tekstpodstawowy"/>
        <w:rPr>
          <w:rFonts w:ascii="Luxi Sans" w:hAnsi="Luxi Sans" w:hint="eastAsia"/>
        </w:rPr>
      </w:pPr>
    </w:p>
    <w:p w14:paraId="76CE1522" w14:textId="77777777" w:rsidR="00397607" w:rsidRDefault="00397607" w:rsidP="00FB43D2">
      <w:pPr>
        <w:pStyle w:val="Tekstpodstawowy"/>
        <w:rPr>
          <w:rFonts w:ascii="Luxi Sans" w:hAnsi="Luxi Sans" w:hint="eastAsia"/>
        </w:rPr>
      </w:pPr>
      <w:r>
        <w:rPr>
          <w:rFonts w:ascii="Luxi Sans" w:hAnsi="Luxi Sans" w:hint="eastAsia"/>
        </w:rPr>
        <w:t>Z</w:t>
      </w:r>
      <w:r>
        <w:rPr>
          <w:rFonts w:ascii="Luxi Sans" w:hAnsi="Luxi Sans"/>
        </w:rPr>
        <w:t>goda Kierownika (jeżeli wymagana)………………………………………………………………………</w:t>
      </w:r>
    </w:p>
    <w:p w14:paraId="5B0DAA7E" w14:textId="77777777" w:rsidR="00397607" w:rsidRDefault="00397607" w:rsidP="00FB43D2">
      <w:pPr>
        <w:pStyle w:val="Tekstpodstawowy"/>
        <w:rPr>
          <w:rFonts w:ascii="Luxi Sans" w:hAnsi="Luxi Sans" w:hint="eastAsia"/>
        </w:rPr>
      </w:pPr>
      <w:r>
        <w:rPr>
          <w:rFonts w:ascii="Luxi Sans" w:hAnsi="Luxi Sans" w:hint="eastAsia"/>
        </w:rPr>
        <w:t>P</w:t>
      </w:r>
      <w:r>
        <w:rPr>
          <w:rFonts w:ascii="Luxi Sans" w:hAnsi="Luxi Sans"/>
        </w:rPr>
        <w:t>ieczęć i podpis</w:t>
      </w:r>
    </w:p>
    <w:sectPr w:rsidR="00397607">
      <w:headerReference w:type="default" r:id="rId6"/>
      <w:footerReference w:type="default" r:id="rId7"/>
      <w:pgSz w:w="11906" w:h="16838"/>
      <w:pgMar w:top="3073" w:right="1134" w:bottom="1134" w:left="1134" w:header="1134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352DE2" w14:textId="77777777" w:rsidR="00633FF5" w:rsidRDefault="00633FF5">
      <w:pPr>
        <w:rPr>
          <w:rFonts w:hint="eastAsia"/>
        </w:rPr>
      </w:pPr>
      <w:r>
        <w:separator/>
      </w:r>
    </w:p>
  </w:endnote>
  <w:endnote w:type="continuationSeparator" w:id="0">
    <w:p w14:paraId="6FC93336" w14:textId="77777777" w:rsidR="00633FF5" w:rsidRDefault="00633FF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xi Sans">
    <w:altName w:val="Calibri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DF93A7" w14:textId="77777777" w:rsidR="008540DF" w:rsidRDefault="008540DF">
    <w:pPr>
      <w:pStyle w:val="Stopka"/>
      <w:rPr>
        <w:rFonts w:hint="eastAsia"/>
        <w:noProof/>
        <w:lang w:eastAsia="pl-PL" w:bidi="ar-SA"/>
      </w:rPr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AEE1FB8" wp14:editId="0514D1F2">
              <wp:simplePos x="0" y="0"/>
              <wp:positionH relativeFrom="margin">
                <wp:align>left</wp:align>
              </wp:positionH>
              <wp:positionV relativeFrom="paragraph">
                <wp:posOffset>-711835</wp:posOffset>
              </wp:positionV>
              <wp:extent cx="6467475" cy="914400"/>
              <wp:effectExtent l="0" t="0" r="9525" b="0"/>
              <wp:wrapNone/>
              <wp:docPr id="2" name="Kształ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6747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591989" w14:textId="5B9DCC5E" w:rsidR="00F41714" w:rsidRDefault="008540DF" w:rsidP="00B9109E">
                          <w:pPr>
                            <w:pBdr>
                              <w:top w:val="single" w:sz="4" w:space="13" w:color="A6A6A6" w:themeColor="background1" w:themeShade="A6"/>
                            </w:pBdr>
                            <w:overflowPunct w:val="0"/>
                            <w:autoSpaceDE w:val="0"/>
                            <w:rPr>
                              <w:rFonts w:asciiTheme="minorHAnsi" w:eastAsia="Arial" w:hAnsiTheme="minorHAnsi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eastAsia="Book Antiqua" w:hAnsiTheme="minorHAnsi" w:cs="Book Antiqua"/>
                              <w:b/>
                              <w:bCs/>
                              <w:sz w:val="20"/>
                              <w:szCs w:val="20"/>
                            </w:rPr>
                            <w:t>REDAKCJA</w:t>
                          </w:r>
                          <w:r w:rsidR="00FA6A14" w:rsidRPr="00BF5B89">
                            <w:rPr>
                              <w:rFonts w:asciiTheme="minorHAnsi" w:eastAsia="Book Antiqua" w:hAnsiTheme="minorHAnsi" w:cs="Book Antiqua"/>
                              <w:b/>
                              <w:bCs/>
                              <w:sz w:val="20"/>
                              <w:szCs w:val="20"/>
                            </w:rPr>
                            <w:t>:</w:t>
                          </w:r>
                          <w:r w:rsidR="00BF5B89">
                            <w:rPr>
                              <w:rFonts w:asciiTheme="minorHAnsi" w:eastAsia="Book Antiqua" w:hAnsiTheme="minorHAnsi" w:cs="Book Antiqua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FA6A14" w:rsidRPr="00BF5B89">
                            <w:rPr>
                              <w:rFonts w:asciiTheme="minorHAnsi" w:eastAsia="Book Antiqua" w:hAnsiTheme="minorHAnsi" w:cs="Book Antiqua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3E4E21" w:rsidRPr="003E4E21">
                            <w:rPr>
                              <w:rFonts w:asciiTheme="minorHAnsi" w:eastAsia="Book Antiqua" w:hAnsiTheme="minorHAnsi" w:cs="Book Antiqua"/>
                              <w:sz w:val="20"/>
                              <w:szCs w:val="20"/>
                            </w:rPr>
                            <w:t>Redaktor Naczelny</w:t>
                          </w:r>
                          <w:r w:rsidR="003E4E21">
                            <w:rPr>
                              <w:rFonts w:asciiTheme="minorHAnsi" w:eastAsia="Book Antiqua" w:hAnsiTheme="minorHAnsi" w:cs="Book Antiqua"/>
                              <w:sz w:val="20"/>
                              <w:szCs w:val="20"/>
                            </w:rPr>
                            <w:t xml:space="preserve">: </w:t>
                          </w:r>
                          <w:r w:rsidR="00B9109E">
                            <w:rPr>
                              <w:rFonts w:asciiTheme="minorHAnsi" w:eastAsia="Book Antiqua" w:hAnsiTheme="minorHAnsi" w:cs="Book Antiqua"/>
                              <w:sz w:val="20"/>
                              <w:szCs w:val="20"/>
                            </w:rPr>
                            <w:t>d</w:t>
                          </w:r>
                          <w:r w:rsidR="003E4E21" w:rsidRPr="003E4E21">
                            <w:rPr>
                              <w:rFonts w:asciiTheme="minorHAnsi" w:eastAsia="Book Antiqua" w:hAnsiTheme="minorHAnsi" w:cs="Book Antiqua" w:hint="eastAsia"/>
                              <w:sz w:val="20"/>
                              <w:szCs w:val="20"/>
                            </w:rPr>
                            <w:t>r hab. n. med. Katarzyna Plata-Nazar</w:t>
                          </w:r>
                          <w:r w:rsidR="00FA6A14" w:rsidRPr="0083504B">
                            <w:rPr>
                              <w:rFonts w:asciiTheme="minorHAnsi" w:eastAsia="Arial" w:hAnsiTheme="minorHAnsi" w:cs="Arial"/>
                              <w:sz w:val="20"/>
                              <w:szCs w:val="20"/>
                            </w:rPr>
                            <w:t>,</w:t>
                          </w:r>
                          <w:r w:rsidR="003E4E21">
                            <w:rPr>
                              <w:rFonts w:asciiTheme="minorHAnsi" w:eastAsia="Arial" w:hAnsiTheme="minorHAnsi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3E4E21" w:rsidRPr="003E4E21">
                            <w:rPr>
                              <w:rFonts w:asciiTheme="minorHAnsi" w:eastAsia="Arial" w:hAnsiTheme="minorHAnsi" w:cs="Arial"/>
                              <w:sz w:val="20"/>
                              <w:szCs w:val="20"/>
                            </w:rPr>
                            <w:t>Katedra i Klinika Pediatrii, Gastroenterologii, Alergologii i Żywienia Dzieci</w:t>
                          </w:r>
                          <w:r w:rsidR="003E4E21">
                            <w:rPr>
                              <w:rFonts w:asciiTheme="minorHAnsi" w:eastAsia="Arial" w:hAnsiTheme="minorHAnsi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 w:rsidR="003E4E21" w:rsidRPr="003E4E21">
                            <w:rPr>
                              <w:rFonts w:asciiTheme="minorHAnsi" w:eastAsia="Arial" w:hAnsiTheme="minorHAnsi" w:cs="Arial"/>
                              <w:sz w:val="20"/>
                              <w:szCs w:val="20"/>
                            </w:rPr>
                            <w:t>Gdański Uniwersytet Medyczny</w:t>
                          </w:r>
                          <w:r w:rsidR="00B9109E">
                            <w:rPr>
                              <w:rFonts w:asciiTheme="minorHAnsi" w:eastAsia="Arial" w:hAnsiTheme="minorHAnsi" w:cs="Arial"/>
                              <w:sz w:val="20"/>
                              <w:szCs w:val="20"/>
                            </w:rPr>
                            <w:t xml:space="preserve">, e-mail: </w:t>
                          </w:r>
                          <w:r w:rsidR="00B9109E" w:rsidRPr="00B9109E">
                            <w:rPr>
                              <w:rFonts w:asciiTheme="minorHAnsi" w:eastAsia="Arial" w:hAnsiTheme="minorHAnsi" w:cs="Arial" w:hint="eastAsia"/>
                              <w:sz w:val="20"/>
                              <w:szCs w:val="20"/>
                              <w:u w:val="single"/>
                            </w:rPr>
                            <w:t>katarzyna.plata-nazar@gumed.edu.pl</w:t>
                          </w:r>
                          <w:r w:rsidR="00FA6A14" w:rsidRPr="00B9109E">
                            <w:rPr>
                              <w:rFonts w:asciiTheme="minorHAnsi" w:eastAsia="Arial" w:hAnsiTheme="minorHAnsi" w:cs="Arial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</w:p>
                        <w:p w14:paraId="075705B6" w14:textId="30904A3F" w:rsidR="00B9109E" w:rsidRPr="00B9109E" w:rsidRDefault="00B9109E" w:rsidP="00B9109E">
                          <w:pPr>
                            <w:pBdr>
                              <w:top w:val="single" w:sz="4" w:space="13" w:color="A6A6A6" w:themeColor="background1" w:themeShade="A6"/>
                            </w:pBdr>
                            <w:overflowPunct w:val="0"/>
                            <w:autoSpaceDE w:val="0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B9109E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Adres Redakcji Naukowej: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9109E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Zarząd Główny PTP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B9109E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Al. Jana Pawła II 27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B9109E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00-867 Warszawa</w:t>
                          </w:r>
                        </w:p>
                        <w:p w14:paraId="5E17473C" w14:textId="77777777" w:rsidR="00F41714" w:rsidRPr="00BF5B89" w:rsidRDefault="00FA6A14" w:rsidP="00B9109E">
                          <w:pPr>
                            <w:pBdr>
                              <w:top w:val="single" w:sz="4" w:space="13" w:color="A6A6A6" w:themeColor="background1" w:themeShade="A6"/>
                            </w:pBdr>
                            <w:overflowPunct w:val="0"/>
                            <w:autoSpaceDE w:val="0"/>
                            <w:ind w:left="284" w:hanging="284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BF5B89">
                            <w:rPr>
                              <w:rFonts w:asciiTheme="minorHAnsi" w:eastAsia="Arial" w:hAnsiTheme="minorHAnsi" w:cs="Arial"/>
                              <w:sz w:val="20"/>
                              <w:szCs w:val="20"/>
                            </w:rPr>
                            <w:t>przegladpediatryczny.pl</w:t>
                          </w:r>
                        </w:p>
                      </w:txbxContent>
                    </wps:txbx>
                    <wps:bodyPr wrap="square" lIns="0" tIns="0" rIns="0" bIns="0" anchor="b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EE1FB8" id="_x0000_t202" coordsize="21600,21600" o:spt="202" path="m,l,21600r21600,l21600,xe">
              <v:stroke joinstyle="miter"/>
              <v:path gradientshapeok="t" o:connecttype="rect"/>
            </v:shapetype>
            <v:shape id="Kształt1" o:spid="_x0000_s1026" type="#_x0000_t202" style="position:absolute;margin-left:0;margin-top:-56.05pt;width:509.25pt;height:1in;z-index: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" filled="f" stroked="f">
              <v:textbox inset="0,0,0,0">
                <w:txbxContent>
                  <w:p w14:paraId="39591989" w14:textId="5B9DCC5E" w:rsidR="00F41714" w:rsidRDefault="008540DF" w:rsidP="00B9109E">
                    <w:pPr>
                      <w:pBdr>
                        <w:top w:val="single" w:sz="4" w:space="13" w:color="A6A6A6" w:themeColor="background1" w:themeShade="A6"/>
                      </w:pBdr>
                      <w:overflowPunct w:val="0"/>
                      <w:autoSpaceDE w:val="0"/>
                      <w:rPr>
                        <w:rFonts w:asciiTheme="minorHAnsi" w:eastAsia="Arial" w:hAnsiTheme="minorHAnsi" w:cs="Arial"/>
                        <w:sz w:val="20"/>
                        <w:szCs w:val="20"/>
                      </w:rPr>
                    </w:pPr>
                    <w:r>
                      <w:rPr>
                        <w:rFonts w:asciiTheme="minorHAnsi" w:eastAsia="Book Antiqua" w:hAnsiTheme="minorHAnsi" w:cs="Book Antiqua"/>
                        <w:b/>
                        <w:bCs/>
                        <w:sz w:val="20"/>
                        <w:szCs w:val="20"/>
                      </w:rPr>
                      <w:t>REDAKCJA</w:t>
                    </w:r>
                    <w:r w:rsidR="00FA6A14" w:rsidRPr="00BF5B89">
                      <w:rPr>
                        <w:rFonts w:asciiTheme="minorHAnsi" w:eastAsia="Book Antiqua" w:hAnsiTheme="minorHAnsi" w:cs="Book Antiqua"/>
                        <w:b/>
                        <w:bCs/>
                        <w:sz w:val="20"/>
                        <w:szCs w:val="20"/>
                      </w:rPr>
                      <w:t>:</w:t>
                    </w:r>
                    <w:r w:rsidR="00BF5B89">
                      <w:rPr>
                        <w:rFonts w:asciiTheme="minorHAnsi" w:eastAsia="Book Antiqua" w:hAnsiTheme="minorHAnsi" w:cs="Book Antiqua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FA6A14" w:rsidRPr="00BF5B89">
                      <w:rPr>
                        <w:rFonts w:asciiTheme="minorHAnsi" w:eastAsia="Book Antiqua" w:hAnsiTheme="minorHAnsi" w:cs="Book Antiqua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3E4E21" w:rsidRPr="003E4E21">
                      <w:rPr>
                        <w:rFonts w:asciiTheme="minorHAnsi" w:eastAsia="Book Antiqua" w:hAnsiTheme="minorHAnsi" w:cs="Book Antiqua"/>
                        <w:sz w:val="20"/>
                        <w:szCs w:val="20"/>
                      </w:rPr>
                      <w:t>Redaktor Naczelny</w:t>
                    </w:r>
                    <w:r w:rsidR="003E4E21">
                      <w:rPr>
                        <w:rFonts w:asciiTheme="minorHAnsi" w:eastAsia="Book Antiqua" w:hAnsiTheme="minorHAnsi" w:cs="Book Antiqua"/>
                        <w:sz w:val="20"/>
                        <w:szCs w:val="20"/>
                      </w:rPr>
                      <w:t xml:space="preserve">: </w:t>
                    </w:r>
                    <w:r w:rsidR="00B9109E">
                      <w:rPr>
                        <w:rFonts w:asciiTheme="minorHAnsi" w:eastAsia="Book Antiqua" w:hAnsiTheme="minorHAnsi" w:cs="Book Antiqua"/>
                        <w:sz w:val="20"/>
                        <w:szCs w:val="20"/>
                      </w:rPr>
                      <w:t>d</w:t>
                    </w:r>
                    <w:r w:rsidR="003E4E21" w:rsidRPr="003E4E21">
                      <w:rPr>
                        <w:rFonts w:asciiTheme="minorHAnsi" w:eastAsia="Book Antiqua" w:hAnsiTheme="minorHAnsi" w:cs="Book Antiqua" w:hint="eastAsia"/>
                        <w:sz w:val="20"/>
                        <w:szCs w:val="20"/>
                      </w:rPr>
                      <w:t>r hab. n. med. Katarzyna Plata-Nazar</w:t>
                    </w:r>
                    <w:r w:rsidR="00FA6A14" w:rsidRPr="0083504B">
                      <w:rPr>
                        <w:rFonts w:asciiTheme="minorHAnsi" w:eastAsia="Arial" w:hAnsiTheme="minorHAnsi" w:cs="Arial"/>
                        <w:sz w:val="20"/>
                        <w:szCs w:val="20"/>
                      </w:rPr>
                      <w:t>,</w:t>
                    </w:r>
                    <w:r w:rsidR="003E4E21">
                      <w:rPr>
                        <w:rFonts w:asciiTheme="minorHAnsi" w:eastAsia="Arial" w:hAnsiTheme="minorHAnsi" w:cs="Arial"/>
                        <w:sz w:val="20"/>
                        <w:szCs w:val="20"/>
                      </w:rPr>
                      <w:t xml:space="preserve"> </w:t>
                    </w:r>
                    <w:r w:rsidR="003E4E21" w:rsidRPr="003E4E21">
                      <w:rPr>
                        <w:rFonts w:asciiTheme="minorHAnsi" w:eastAsia="Arial" w:hAnsiTheme="minorHAnsi" w:cs="Arial"/>
                        <w:sz w:val="20"/>
                        <w:szCs w:val="20"/>
                      </w:rPr>
                      <w:t>Katedra i Klinika Pediatrii, Gastroenterologii, Alergologii i Żywienia Dzieci</w:t>
                    </w:r>
                    <w:r w:rsidR="003E4E21">
                      <w:rPr>
                        <w:rFonts w:asciiTheme="minorHAnsi" w:eastAsia="Arial" w:hAnsiTheme="minorHAnsi" w:cs="Arial"/>
                        <w:sz w:val="20"/>
                        <w:szCs w:val="20"/>
                      </w:rPr>
                      <w:t xml:space="preserve">, </w:t>
                    </w:r>
                    <w:r w:rsidR="003E4E21" w:rsidRPr="003E4E21">
                      <w:rPr>
                        <w:rFonts w:asciiTheme="minorHAnsi" w:eastAsia="Arial" w:hAnsiTheme="minorHAnsi" w:cs="Arial"/>
                        <w:sz w:val="20"/>
                        <w:szCs w:val="20"/>
                      </w:rPr>
                      <w:t>Gdański Uniwersytet Medyczny</w:t>
                    </w:r>
                    <w:r w:rsidR="00B9109E">
                      <w:rPr>
                        <w:rFonts w:asciiTheme="minorHAnsi" w:eastAsia="Arial" w:hAnsiTheme="minorHAnsi" w:cs="Arial"/>
                        <w:sz w:val="20"/>
                        <w:szCs w:val="20"/>
                      </w:rPr>
                      <w:t xml:space="preserve">, e-mail: </w:t>
                    </w:r>
                    <w:r w:rsidR="00B9109E" w:rsidRPr="00B9109E">
                      <w:rPr>
                        <w:rFonts w:asciiTheme="minorHAnsi" w:eastAsia="Arial" w:hAnsiTheme="minorHAnsi" w:cs="Arial" w:hint="eastAsia"/>
                        <w:sz w:val="20"/>
                        <w:szCs w:val="20"/>
                        <w:u w:val="single"/>
                      </w:rPr>
                      <w:t>katarzyna.plata-nazar@gumed.edu.pl</w:t>
                    </w:r>
                    <w:r w:rsidR="00FA6A14" w:rsidRPr="00B9109E">
                      <w:rPr>
                        <w:rFonts w:asciiTheme="minorHAnsi" w:eastAsia="Arial" w:hAnsiTheme="minorHAnsi" w:cs="Arial"/>
                        <w:sz w:val="20"/>
                        <w:szCs w:val="20"/>
                        <w:u w:val="single"/>
                      </w:rPr>
                      <w:t xml:space="preserve"> </w:t>
                    </w:r>
                  </w:p>
                  <w:p w14:paraId="075705B6" w14:textId="30904A3F" w:rsidR="00B9109E" w:rsidRPr="00B9109E" w:rsidRDefault="00B9109E" w:rsidP="00B9109E">
                    <w:pPr>
                      <w:pBdr>
                        <w:top w:val="single" w:sz="4" w:space="13" w:color="A6A6A6" w:themeColor="background1" w:themeShade="A6"/>
                      </w:pBdr>
                      <w:overflowPunct w:val="0"/>
                      <w:autoSpaceDE w:val="0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B9109E">
                      <w:rPr>
                        <w:rFonts w:asciiTheme="minorHAnsi" w:hAnsiTheme="minorHAnsi"/>
                        <w:sz w:val="20"/>
                        <w:szCs w:val="20"/>
                      </w:rPr>
                      <w:t>Adres Redakcji Naukowej: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B9109E">
                      <w:rPr>
                        <w:rFonts w:asciiTheme="minorHAnsi" w:hAnsiTheme="minorHAnsi"/>
                        <w:sz w:val="20"/>
                        <w:szCs w:val="20"/>
                      </w:rPr>
                      <w:t>Zarząd Główny PTP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, </w:t>
                    </w:r>
                    <w:r w:rsidRPr="00B9109E">
                      <w:rPr>
                        <w:rFonts w:asciiTheme="minorHAnsi" w:hAnsiTheme="minorHAnsi"/>
                        <w:sz w:val="20"/>
                        <w:szCs w:val="20"/>
                      </w:rPr>
                      <w:t>Al. Jana Pawła II 27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, </w:t>
                    </w:r>
                    <w:r w:rsidRPr="00B9109E">
                      <w:rPr>
                        <w:rFonts w:asciiTheme="minorHAnsi" w:hAnsiTheme="minorHAnsi"/>
                        <w:sz w:val="20"/>
                        <w:szCs w:val="20"/>
                      </w:rPr>
                      <w:t>00-867 Warszawa</w:t>
                    </w:r>
                  </w:p>
                  <w:p w14:paraId="5E17473C" w14:textId="77777777" w:rsidR="00F41714" w:rsidRPr="00BF5B89" w:rsidRDefault="00FA6A14" w:rsidP="00B9109E">
                    <w:pPr>
                      <w:pBdr>
                        <w:top w:val="single" w:sz="4" w:space="13" w:color="A6A6A6" w:themeColor="background1" w:themeShade="A6"/>
                      </w:pBdr>
                      <w:overflowPunct w:val="0"/>
                      <w:autoSpaceDE w:val="0"/>
                      <w:ind w:left="284" w:hanging="284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BF5B89">
                      <w:rPr>
                        <w:rFonts w:asciiTheme="minorHAnsi" w:eastAsia="Arial" w:hAnsiTheme="minorHAnsi" w:cs="Arial"/>
                        <w:sz w:val="20"/>
                        <w:szCs w:val="20"/>
                      </w:rPr>
                      <w:t>przegladpediatryczny.pl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5304D33" w14:textId="77777777" w:rsidR="00850048" w:rsidRDefault="00850048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47AF16" w14:textId="77777777" w:rsidR="00633FF5" w:rsidRDefault="00633FF5">
      <w:pPr>
        <w:rPr>
          <w:rFonts w:hint="eastAsia"/>
        </w:rPr>
      </w:pPr>
      <w:r>
        <w:separator/>
      </w:r>
    </w:p>
  </w:footnote>
  <w:footnote w:type="continuationSeparator" w:id="0">
    <w:p w14:paraId="174074DE" w14:textId="77777777" w:rsidR="00633FF5" w:rsidRDefault="00633FF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1F9C4" w14:textId="77777777" w:rsidR="00F41714" w:rsidRDefault="00850048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689E963A" wp14:editId="26F61E1E">
          <wp:simplePos x="0" y="0"/>
          <wp:positionH relativeFrom="column">
            <wp:posOffset>3661410</wp:posOffset>
          </wp:positionH>
          <wp:positionV relativeFrom="paragraph">
            <wp:posOffset>-104140</wp:posOffset>
          </wp:positionV>
          <wp:extent cx="2879725" cy="1029335"/>
          <wp:effectExtent l="0" t="0" r="0" b="0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029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/>
  </w:p>
  <w:p w14:paraId="3E07D1A2" w14:textId="77777777" w:rsidR="00F41714" w:rsidRDefault="00F41714">
    <w:pPr>
      <w:pStyle w:val="Nagwek"/>
      <w:rPr>
        <w:rFonts w:hint="eastAsia"/>
      </w:rPr>
    </w:pPr>
  </w:p>
  <w:p w14:paraId="4D02103D" w14:textId="77777777" w:rsidR="00F41714" w:rsidRDefault="00F41714">
    <w:pPr>
      <w:pStyle w:val="Nagwek"/>
      <w:rPr>
        <w:rFonts w:hint="eastAsia"/>
      </w:rPr>
    </w:pPr>
  </w:p>
  <w:p w14:paraId="6335CC93" w14:textId="77777777" w:rsidR="00F41714" w:rsidRDefault="00F41714">
    <w:pPr>
      <w:pStyle w:val="Nagwek"/>
      <w:rPr>
        <w:rFonts w:hint="eastAsia"/>
      </w:rPr>
    </w:pPr>
  </w:p>
  <w:p w14:paraId="21F60A22" w14:textId="77777777" w:rsidR="00F41714" w:rsidRDefault="00F41714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714"/>
    <w:rsid w:val="00397607"/>
    <w:rsid w:val="003E4E21"/>
    <w:rsid w:val="00547348"/>
    <w:rsid w:val="005A2532"/>
    <w:rsid w:val="00633FF5"/>
    <w:rsid w:val="006A2A31"/>
    <w:rsid w:val="0083504B"/>
    <w:rsid w:val="00850048"/>
    <w:rsid w:val="008540DF"/>
    <w:rsid w:val="00B9109E"/>
    <w:rsid w:val="00BF5B89"/>
    <w:rsid w:val="00D93075"/>
    <w:rsid w:val="00ED3156"/>
    <w:rsid w:val="00F41714"/>
    <w:rsid w:val="00FA6A14"/>
    <w:rsid w:val="00FB43D2"/>
    <w:rsid w:val="00FE5AD2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4910FC"/>
  <w15:docId w15:val="{369785F9-674A-4284-B5DC-2427D6AF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FA6A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A6A14"/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FA6A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6A1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1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85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@csk.umed.lodz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 Kowalczyk</dc:creator>
  <cp:lastModifiedBy>Malwina Staszak</cp:lastModifiedBy>
  <cp:revision>2</cp:revision>
  <cp:lastPrinted>2024-03-25T11:14:00Z</cp:lastPrinted>
  <dcterms:created xsi:type="dcterms:W3CDTF">2024-03-25T11:29:00Z</dcterms:created>
  <dcterms:modified xsi:type="dcterms:W3CDTF">2024-03-25T11:29:00Z</dcterms:modified>
  <dc:language>pl-PL</dc:language>
</cp:coreProperties>
</file>